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3FA" w:rsidRPr="007A230C" w:rsidRDefault="005F69E2" w:rsidP="005B5473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color w:val="C00000"/>
          <w:sz w:val="28"/>
          <w:szCs w:val="28"/>
        </w:rPr>
      </w:pPr>
      <w:r w:rsidRPr="007A230C">
        <w:rPr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3820" cy="1886585"/>
            <wp:effectExtent l="19050" t="0" r="5080" b="0"/>
            <wp:wrapSquare wrapText="bothSides"/>
            <wp:docPr id="1" name="Рисунок 1" descr="http://im2-tub-ru.yandex.net/i?id=2fb809ff3833cc799f4cad8b0e6978f6-24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2-tub-ru.yandex.net/i?id=2fb809ff3833cc799f4cad8b0e6978f6-24-144&amp;n=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820" cy="188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03FA" w:rsidRPr="007A230C">
        <w:rPr>
          <w:rStyle w:val="a4"/>
          <w:color w:val="C00000"/>
          <w:sz w:val="28"/>
          <w:szCs w:val="28"/>
          <w:bdr w:val="none" w:sz="0" w:space="0" w:color="auto" w:frame="1"/>
        </w:rPr>
        <w:t>Советы родителям</w:t>
      </w:r>
    </w:p>
    <w:p w:rsidR="000903FA" w:rsidRPr="007A230C" w:rsidRDefault="000903FA" w:rsidP="005B5473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rStyle w:val="a4"/>
          <w:color w:val="C00000"/>
          <w:sz w:val="28"/>
          <w:szCs w:val="28"/>
          <w:bdr w:val="none" w:sz="0" w:space="0" w:color="auto" w:frame="1"/>
        </w:rPr>
      </w:pPr>
      <w:r w:rsidRPr="007A230C">
        <w:rPr>
          <w:rStyle w:val="a4"/>
          <w:color w:val="C00000"/>
          <w:sz w:val="28"/>
          <w:szCs w:val="28"/>
          <w:bdr w:val="none" w:sz="0" w:space="0" w:color="auto" w:frame="1"/>
        </w:rPr>
        <w:t>по физическому воспитанию дошкольников.</w:t>
      </w:r>
    </w:p>
    <w:p w:rsidR="005B5473" w:rsidRPr="007A230C" w:rsidRDefault="005B5473" w:rsidP="005B5473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0903FA" w:rsidRPr="007A230C" w:rsidRDefault="000903FA" w:rsidP="005B5473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rStyle w:val="a4"/>
          <w:color w:val="C00000"/>
          <w:sz w:val="28"/>
          <w:szCs w:val="28"/>
          <w:bdr w:val="none" w:sz="0" w:space="0" w:color="auto" w:frame="1"/>
        </w:rPr>
      </w:pPr>
      <w:r w:rsidRPr="007A230C">
        <w:rPr>
          <w:rStyle w:val="a4"/>
          <w:color w:val="C00000"/>
          <w:sz w:val="28"/>
          <w:szCs w:val="28"/>
          <w:bdr w:val="none" w:sz="0" w:space="0" w:color="auto" w:frame="1"/>
        </w:rPr>
        <w:t>Десять советов родителям.</w:t>
      </w:r>
    </w:p>
    <w:p w:rsidR="007A230C" w:rsidRPr="007A230C" w:rsidRDefault="007A230C" w:rsidP="005B5473">
      <w:pPr>
        <w:pStyle w:val="a3"/>
        <w:shd w:val="clear" w:color="auto" w:fill="FFFFFF"/>
        <w:spacing w:before="0" w:beforeAutospacing="0" w:after="0" w:afterAutospacing="0" w:line="338" w:lineRule="atLeast"/>
        <w:jc w:val="center"/>
        <w:textAlignment w:val="baseline"/>
        <w:rPr>
          <w:color w:val="666666"/>
          <w:sz w:val="28"/>
          <w:szCs w:val="28"/>
        </w:rPr>
      </w:pPr>
    </w:p>
    <w:p w:rsidR="000903FA" w:rsidRPr="007A230C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rStyle w:val="a4"/>
          <w:sz w:val="28"/>
          <w:szCs w:val="28"/>
          <w:bdr w:val="none" w:sz="0" w:space="0" w:color="auto" w:frame="1"/>
        </w:rPr>
        <w:t>Совет 1.</w:t>
      </w:r>
    </w:p>
    <w:p w:rsidR="005F69E2" w:rsidRPr="007A230C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sz w:val="28"/>
          <w:szCs w:val="28"/>
        </w:rPr>
        <w:t xml:space="preserve">Поддерживайте интерес ребёнка к занятиям физической культурой, ни в коем случае не выказывайте своё пренебрежение к физическому развитию. 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</w:t>
      </w:r>
      <w:bookmarkStart w:id="0" w:name="_GoBack"/>
      <w:bookmarkEnd w:id="0"/>
      <w:r w:rsidRPr="007A230C">
        <w:rPr>
          <w:sz w:val="28"/>
          <w:szCs w:val="28"/>
        </w:rPr>
        <w:t>растущего человека. «Почему ты не делаешь зарядку? Почему так долго сидишь перед телевизором? Почему так поздно ложишься спать?» –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rStyle w:val="a4"/>
          <w:sz w:val="28"/>
          <w:szCs w:val="28"/>
          <w:bdr w:val="none" w:sz="0" w:space="0" w:color="auto" w:frame="1"/>
        </w:rPr>
        <w:t>Совет 2.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sz w:val="28"/>
          <w:szCs w:val="28"/>
        </w:rPr>
        <w:t>Высокая самооценка – один из мощных стимулов для ребёнка выполнять любую работу, будь то домашнее задание или утренняя гигиеническая гимнастика. Всемерно поддерживайте в своём ребёнке высокую самооценку –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– не должно быть противоположных распоряжений (мама – «хватит бегать»; папа – «побегай ещё минут пять»). Если это происходит, ни о каком положительном отношении ребёнка к физкультуре просто не может быть и речи.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rStyle w:val="a4"/>
          <w:sz w:val="28"/>
          <w:szCs w:val="28"/>
          <w:bdr w:val="none" w:sz="0" w:space="0" w:color="auto" w:frame="1"/>
        </w:rPr>
        <w:t>Совет 3.</w:t>
      </w:r>
    </w:p>
    <w:p w:rsidR="000903FA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sz w:val="28"/>
          <w:szCs w:val="28"/>
        </w:rPr>
        <w:t>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7A230C" w:rsidRPr="007A230C" w:rsidRDefault="007A230C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  <w:rPr>
          <w:sz w:val="28"/>
          <w:szCs w:val="28"/>
        </w:rPr>
      </w:pPr>
    </w:p>
    <w:p w:rsidR="000903FA" w:rsidRPr="007A230C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rStyle w:val="a4"/>
          <w:sz w:val="28"/>
          <w:szCs w:val="28"/>
          <w:bdr w:val="none" w:sz="0" w:space="0" w:color="auto" w:frame="1"/>
        </w:rPr>
        <w:lastRenderedPageBreak/>
        <w:t>Совет 4.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sz w:val="28"/>
          <w:szCs w:val="28"/>
        </w:rPr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5F69E2" w:rsidRPr="007A230C" w:rsidRDefault="005F69E2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  <w:rPr>
          <w:sz w:val="28"/>
          <w:szCs w:val="28"/>
        </w:rPr>
      </w:pPr>
    </w:p>
    <w:p w:rsidR="000903FA" w:rsidRPr="007A230C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rStyle w:val="a4"/>
          <w:sz w:val="28"/>
          <w:szCs w:val="28"/>
          <w:bdr w:val="none" w:sz="0" w:space="0" w:color="auto" w:frame="1"/>
        </w:rPr>
        <w:t>Совет 5.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sz w:val="28"/>
          <w:szCs w:val="28"/>
        </w:rPr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желание и мнения.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rStyle w:val="a4"/>
          <w:sz w:val="28"/>
          <w:szCs w:val="28"/>
          <w:bdr w:val="none" w:sz="0" w:space="0" w:color="auto" w:frame="1"/>
        </w:rPr>
        <w:t>Совет 6.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sz w:val="28"/>
          <w:szCs w:val="28"/>
        </w:rPr>
        <w:t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rStyle w:val="a4"/>
          <w:sz w:val="28"/>
          <w:szCs w:val="28"/>
          <w:bdr w:val="none" w:sz="0" w:space="0" w:color="auto" w:frame="1"/>
        </w:rPr>
        <w:t>Совет 7.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sz w:val="28"/>
          <w:szCs w:val="28"/>
        </w:rPr>
        <w:t>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rStyle w:val="a4"/>
          <w:sz w:val="28"/>
          <w:szCs w:val="28"/>
          <w:bdr w:val="none" w:sz="0" w:space="0" w:color="auto" w:frame="1"/>
        </w:rPr>
        <w:t>Совет 8.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sz w:val="28"/>
          <w:szCs w:val="28"/>
        </w:rPr>
        <w:t>Важно соблюдать культуру физических упражнений. Ни в коем случае не должно быть расхлябанности, небрежности, исполнения спустя рукава. Всё должно делаться «взаправду».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rStyle w:val="a4"/>
          <w:sz w:val="28"/>
          <w:szCs w:val="28"/>
          <w:bdr w:val="none" w:sz="0" w:space="0" w:color="auto" w:frame="1"/>
        </w:rPr>
        <w:t>Совет 9.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sz w:val="28"/>
          <w:szCs w:val="28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rStyle w:val="a4"/>
          <w:sz w:val="28"/>
          <w:szCs w:val="28"/>
          <w:bdr w:val="none" w:sz="0" w:space="0" w:color="auto" w:frame="1"/>
        </w:rPr>
        <w:t>Совет 10.</w:t>
      </w:r>
    </w:p>
    <w:p w:rsidR="000903FA" w:rsidRPr="007A230C" w:rsidRDefault="000903FA" w:rsidP="00D76FA5">
      <w:pPr>
        <w:pStyle w:val="a3"/>
        <w:shd w:val="clear" w:color="auto" w:fill="FFFFFF"/>
        <w:spacing w:before="0" w:beforeAutospacing="0" w:after="0" w:afterAutospacing="0" w:line="338" w:lineRule="atLeast"/>
        <w:jc w:val="both"/>
        <w:textAlignment w:val="baseline"/>
        <w:rPr>
          <w:sz w:val="28"/>
          <w:szCs w:val="28"/>
        </w:rPr>
      </w:pPr>
      <w:r w:rsidRPr="007A230C">
        <w:rPr>
          <w:sz w:val="28"/>
          <w:szCs w:val="28"/>
        </w:rPr>
        <w:t>Три незыблемых закона должны сопровождать вас в воспитании ребёнка: понимание,</w:t>
      </w:r>
      <w:r w:rsidRPr="007A230C">
        <w:rPr>
          <w:rStyle w:val="apple-converted-space"/>
          <w:sz w:val="28"/>
          <w:szCs w:val="28"/>
        </w:rPr>
        <w:t> </w:t>
      </w:r>
      <w:hyperlink r:id="rId5" w:tooltip="Любовь" w:history="1">
        <w:r w:rsidRPr="007A230C">
          <w:rPr>
            <w:rStyle w:val="a5"/>
            <w:color w:val="auto"/>
            <w:sz w:val="28"/>
            <w:szCs w:val="28"/>
            <w:bdr w:val="none" w:sz="0" w:space="0" w:color="auto" w:frame="1"/>
          </w:rPr>
          <w:t>любовь</w:t>
        </w:r>
      </w:hyperlink>
      <w:r w:rsidRPr="007A230C">
        <w:rPr>
          <w:rStyle w:val="apple-converted-space"/>
          <w:sz w:val="28"/>
          <w:szCs w:val="28"/>
        </w:rPr>
        <w:t> </w:t>
      </w:r>
      <w:r w:rsidRPr="007A230C">
        <w:rPr>
          <w:sz w:val="28"/>
          <w:szCs w:val="28"/>
        </w:rPr>
        <w:t>и терпение.</w:t>
      </w:r>
    </w:p>
    <w:p w:rsidR="000903FA" w:rsidRPr="007A230C" w:rsidRDefault="000903FA" w:rsidP="00D76FA5">
      <w:pPr>
        <w:jc w:val="both"/>
        <w:rPr>
          <w:sz w:val="28"/>
          <w:szCs w:val="28"/>
        </w:rPr>
      </w:pPr>
    </w:p>
    <w:p w:rsidR="00591EB5" w:rsidRPr="007A230C" w:rsidRDefault="00591EB5" w:rsidP="00D76FA5">
      <w:pPr>
        <w:jc w:val="both"/>
        <w:rPr>
          <w:sz w:val="28"/>
          <w:szCs w:val="28"/>
        </w:rPr>
      </w:pPr>
    </w:p>
    <w:sectPr w:rsidR="00591EB5" w:rsidRPr="007A230C" w:rsidSect="008736C8">
      <w:pgSz w:w="11906" w:h="16838"/>
      <w:pgMar w:top="1134" w:right="850" w:bottom="1134" w:left="1701" w:header="708" w:footer="708" w:gutter="0"/>
      <w:pgBorders>
        <w:top w:val="creaturesLadyBug" w:sz="28" w:space="1" w:color="auto"/>
        <w:left w:val="creaturesLadyBug" w:sz="28" w:space="4" w:color="auto"/>
        <w:bottom w:val="creaturesLadyBug" w:sz="28" w:space="1" w:color="auto"/>
        <w:right w:val="creaturesLadyBug" w:sz="28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03FA"/>
    <w:rsid w:val="000903FA"/>
    <w:rsid w:val="002A4C44"/>
    <w:rsid w:val="00363EF3"/>
    <w:rsid w:val="00591EB5"/>
    <w:rsid w:val="005B5473"/>
    <w:rsid w:val="005F69E2"/>
    <w:rsid w:val="007A230C"/>
    <w:rsid w:val="008736C8"/>
    <w:rsid w:val="00D66EFE"/>
    <w:rsid w:val="00D7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584C1E-6C74-4094-9C48-EBF7108A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03FA"/>
  </w:style>
  <w:style w:type="paragraph" w:styleId="a3">
    <w:name w:val="Normal (Web)"/>
    <w:basedOn w:val="a"/>
    <w:uiPriority w:val="99"/>
    <w:semiHidden/>
    <w:unhideWhenUsed/>
    <w:rsid w:val="0009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03FA"/>
    <w:rPr>
      <w:b/>
      <w:bCs/>
    </w:rPr>
  </w:style>
  <w:style w:type="character" w:styleId="a5">
    <w:name w:val="Hyperlink"/>
    <w:basedOn w:val="a0"/>
    <w:uiPriority w:val="99"/>
    <w:semiHidden/>
    <w:unhideWhenUsed/>
    <w:rsid w:val="000903F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6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9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ndlebook.ru/images/kindledx/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www</cp:lastModifiedBy>
  <cp:revision>2</cp:revision>
  <dcterms:created xsi:type="dcterms:W3CDTF">2015-10-23T09:17:00Z</dcterms:created>
  <dcterms:modified xsi:type="dcterms:W3CDTF">2015-10-23T09:17:00Z</dcterms:modified>
</cp:coreProperties>
</file>